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8B14" w14:textId="77777777" w:rsidR="00B744CC" w:rsidRPr="004F455C" w:rsidRDefault="004F455C" w:rsidP="004F455C">
      <w:pPr>
        <w:ind w:left="2124" w:firstLine="708"/>
        <w:rPr>
          <w:b/>
          <w:sz w:val="36"/>
          <w:szCs w:val="36"/>
          <w:u w:val="single"/>
        </w:rPr>
      </w:pPr>
      <w:r w:rsidRPr="004F455C">
        <w:rPr>
          <w:b/>
          <w:sz w:val="36"/>
          <w:szCs w:val="36"/>
          <w:u w:val="single"/>
        </w:rPr>
        <w:t>A POLUIÇÃO EM PARIS</w:t>
      </w:r>
    </w:p>
    <w:p w14:paraId="1C9A3737" w14:textId="77777777" w:rsidR="004F455C" w:rsidRDefault="004F455C" w:rsidP="00330A33"/>
    <w:p w14:paraId="6344EE41" w14:textId="77777777" w:rsidR="004F455C" w:rsidRPr="004F455C" w:rsidRDefault="004F455C" w:rsidP="00330A33">
      <w:pPr>
        <w:rPr>
          <w:rFonts w:ascii="Times New Roman" w:hAnsi="Times New Roman" w:cs="Times New Roman"/>
          <w:sz w:val="28"/>
          <w:szCs w:val="28"/>
        </w:rPr>
      </w:pPr>
    </w:p>
    <w:p w14:paraId="66751312" w14:textId="77777777" w:rsidR="004F455C" w:rsidRPr="004F455C" w:rsidRDefault="004F455C" w:rsidP="00330A33">
      <w:pPr>
        <w:rPr>
          <w:rFonts w:ascii="Times New Roman" w:hAnsi="Times New Roman" w:cs="Times New Roman"/>
          <w:sz w:val="28"/>
          <w:szCs w:val="28"/>
        </w:rPr>
      </w:pPr>
      <w:r w:rsidRPr="004F455C">
        <w:rPr>
          <w:rFonts w:ascii="Times New Roman" w:hAnsi="Times New Roman" w:cs="Times New Roman"/>
          <w:sz w:val="28"/>
          <w:szCs w:val="28"/>
        </w:rPr>
        <w:t>A poluição mata cada anos 7 milhões de pessoas no mundo, 1 milhão a mais do que o tabaco.</w:t>
      </w:r>
    </w:p>
    <w:p w14:paraId="3469831D" w14:textId="77777777" w:rsidR="004F455C" w:rsidRDefault="004F455C" w:rsidP="00330A33">
      <w:pPr>
        <w:rPr>
          <w:rFonts w:ascii="Times New Roman" w:hAnsi="Times New Roman" w:cs="Times New Roman"/>
          <w:sz w:val="28"/>
          <w:szCs w:val="28"/>
        </w:rPr>
      </w:pPr>
    </w:p>
    <w:p w14:paraId="4ED7C6C0" w14:textId="77777777" w:rsidR="002A6044" w:rsidRPr="004F455C" w:rsidRDefault="002A6044" w:rsidP="00330A33">
      <w:pPr>
        <w:rPr>
          <w:rFonts w:ascii="Times New Roman" w:hAnsi="Times New Roman" w:cs="Times New Roman"/>
          <w:sz w:val="28"/>
          <w:szCs w:val="28"/>
        </w:rPr>
      </w:pPr>
      <w:r w:rsidRPr="004F455C">
        <w:rPr>
          <w:rFonts w:ascii="Times New Roman" w:hAnsi="Times New Roman" w:cs="Times New Roman"/>
          <w:sz w:val="28"/>
          <w:szCs w:val="28"/>
        </w:rPr>
        <w:t>Os principais poluentes</w:t>
      </w:r>
      <w:r w:rsidR="004F455C">
        <w:rPr>
          <w:rFonts w:ascii="Times New Roman" w:hAnsi="Times New Roman" w:cs="Times New Roman"/>
          <w:sz w:val="28"/>
          <w:szCs w:val="28"/>
        </w:rPr>
        <w:t xml:space="preserve"> da atmosfera podem classificar-</w:t>
      </w:r>
      <w:r w:rsidRPr="004F455C">
        <w:rPr>
          <w:rFonts w:ascii="Times New Roman" w:hAnsi="Times New Roman" w:cs="Times New Roman"/>
          <w:sz w:val="28"/>
          <w:szCs w:val="28"/>
        </w:rPr>
        <w:t xml:space="preserve">se em duas </w:t>
      </w:r>
      <w:r w:rsidR="004F455C">
        <w:rPr>
          <w:rFonts w:ascii="Times New Roman" w:hAnsi="Times New Roman" w:cs="Times New Roman"/>
          <w:sz w:val="28"/>
          <w:szCs w:val="28"/>
        </w:rPr>
        <w:t>grandes famí</w:t>
      </w:r>
      <w:r w:rsidRPr="004F455C">
        <w:rPr>
          <w:rFonts w:ascii="Times New Roman" w:hAnsi="Times New Roman" w:cs="Times New Roman"/>
          <w:sz w:val="28"/>
          <w:szCs w:val="28"/>
        </w:rPr>
        <w:t>lias bem distinctas :</w:t>
      </w:r>
      <w:r w:rsidR="004C10BC">
        <w:rPr>
          <w:rFonts w:ascii="Times New Roman" w:hAnsi="Times New Roman" w:cs="Times New Roman"/>
          <w:sz w:val="28"/>
          <w:szCs w:val="28"/>
        </w:rPr>
        <w:t xml:space="preserve"> os poluentes primários e secundá</w:t>
      </w:r>
      <w:r w:rsidRPr="004F455C">
        <w:rPr>
          <w:rFonts w:ascii="Times New Roman" w:hAnsi="Times New Roman" w:cs="Times New Roman"/>
          <w:sz w:val="28"/>
          <w:szCs w:val="28"/>
        </w:rPr>
        <w:t>rios.</w:t>
      </w:r>
    </w:p>
    <w:p w14:paraId="46F09E13" w14:textId="77777777" w:rsidR="002A6044" w:rsidRPr="004F455C" w:rsidRDefault="004C10BC" w:rsidP="0033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primá</w:t>
      </w:r>
      <w:r w:rsidR="002A6044" w:rsidRPr="004F455C">
        <w:rPr>
          <w:rFonts w:ascii="Times New Roman" w:hAnsi="Times New Roman" w:cs="Times New Roman"/>
          <w:sz w:val="28"/>
          <w:szCs w:val="28"/>
        </w:rPr>
        <w:t>rio</w:t>
      </w:r>
      <w:r>
        <w:rPr>
          <w:rFonts w:ascii="Times New Roman" w:hAnsi="Times New Roman" w:cs="Times New Roman"/>
          <w:sz w:val="28"/>
          <w:szCs w:val="28"/>
        </w:rPr>
        <w:t>s têm como origem trá</w:t>
      </w:r>
      <w:r w:rsidR="002A6044" w:rsidRPr="004F455C">
        <w:rPr>
          <w:rFonts w:ascii="Times New Roman" w:hAnsi="Times New Roman" w:cs="Times New Roman"/>
          <w:sz w:val="28"/>
          <w:szCs w:val="28"/>
        </w:rPr>
        <w:t xml:space="preserve">fego dos automoveis,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2A6044" w:rsidRPr="004F455C">
        <w:rPr>
          <w:rFonts w:ascii="Times New Roman" w:hAnsi="Times New Roman" w:cs="Times New Roman"/>
          <w:sz w:val="28"/>
          <w:szCs w:val="28"/>
        </w:rPr>
        <w:t>industria</w:t>
      </w:r>
      <w:r w:rsidR="004F45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4F455C">
        <w:rPr>
          <w:rFonts w:ascii="Times New Roman" w:hAnsi="Times New Roman" w:cs="Times New Roman"/>
          <w:sz w:val="28"/>
          <w:szCs w:val="28"/>
        </w:rPr>
        <w:t xml:space="preserve">aquecimento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4F455C">
        <w:rPr>
          <w:rFonts w:ascii="Times New Roman" w:hAnsi="Times New Roman" w:cs="Times New Roman"/>
          <w:sz w:val="28"/>
          <w:szCs w:val="28"/>
        </w:rPr>
        <w:t>agricultura, etc.</w:t>
      </w:r>
    </w:p>
    <w:p w14:paraId="17ED0F14" w14:textId="77777777" w:rsidR="002A6044" w:rsidRPr="004F455C" w:rsidRDefault="002A6044" w:rsidP="002A6044">
      <w:pPr>
        <w:rPr>
          <w:rFonts w:ascii="Times New Roman" w:hAnsi="Times New Roman" w:cs="Times New Roman"/>
          <w:sz w:val="28"/>
          <w:szCs w:val="28"/>
        </w:rPr>
      </w:pPr>
      <w:r w:rsidRPr="004F455C">
        <w:rPr>
          <w:rFonts w:ascii="Times New Roman" w:hAnsi="Times New Roman" w:cs="Times New Roman"/>
          <w:sz w:val="28"/>
          <w:szCs w:val="28"/>
        </w:rPr>
        <w:t>No entanto, os poluentes sec</w:t>
      </w:r>
      <w:r w:rsidR="004C10BC">
        <w:rPr>
          <w:rFonts w:ascii="Times New Roman" w:hAnsi="Times New Roman" w:cs="Times New Roman"/>
          <w:sz w:val="28"/>
          <w:szCs w:val="28"/>
        </w:rPr>
        <w:t>undários proveem de reações quí</w:t>
      </w:r>
      <w:r w:rsidRPr="004F455C">
        <w:rPr>
          <w:rFonts w:ascii="Times New Roman" w:hAnsi="Times New Roman" w:cs="Times New Roman"/>
          <w:sz w:val="28"/>
          <w:szCs w:val="28"/>
        </w:rPr>
        <w:t>micas de gaz</w:t>
      </w:r>
      <w:r w:rsidR="004C10BC">
        <w:rPr>
          <w:rFonts w:ascii="Times New Roman" w:hAnsi="Times New Roman" w:cs="Times New Roman"/>
          <w:sz w:val="28"/>
          <w:szCs w:val="28"/>
        </w:rPr>
        <w:t>es entre eles.</w:t>
      </w:r>
    </w:p>
    <w:p w14:paraId="7C683360" w14:textId="77777777" w:rsidR="002A6044" w:rsidRPr="004F455C" w:rsidRDefault="002A6044" w:rsidP="002A6044">
      <w:pPr>
        <w:rPr>
          <w:rFonts w:ascii="Times New Roman" w:eastAsia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4F4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E428" w14:textId="1C94C89F" w:rsidR="002A6044" w:rsidRPr="004F455C" w:rsidRDefault="004C10BC" w:rsidP="002A60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Metendo de lado a poluiç</w:t>
      </w:r>
      <w:r w:rsidR="00B756C2" w:rsidRPr="004F455C">
        <w:rPr>
          <w:rFonts w:ascii="Times New Roman" w:eastAsia="Times New Roman" w:hAnsi="Times New Roman" w:cs="Times New Roman"/>
          <w:sz w:val="28"/>
          <w:szCs w:val="28"/>
        </w:rPr>
        <w:t>ao vindo do exterior tamb</w:t>
      </w:r>
      <w:r>
        <w:rPr>
          <w:rFonts w:ascii="Times New Roman" w:eastAsia="Times New Roman" w:hAnsi="Times New Roman" w:cs="Times New Roman"/>
          <w:sz w:val="28"/>
          <w:szCs w:val="28"/>
        </w:rPr>
        <w:t>ém podemos dintinguir uma poluiç</w:t>
      </w:r>
      <w:r w:rsidR="00B756C2" w:rsidRPr="004F455C">
        <w:rPr>
          <w:rFonts w:ascii="Times New Roman" w:eastAsia="Times New Roman" w:hAnsi="Times New Roman" w:cs="Times New Roman"/>
          <w:sz w:val="28"/>
          <w:szCs w:val="28"/>
        </w:rPr>
        <w:t>ao vinda do interio</w:t>
      </w:r>
      <w:r w:rsidR="008D7FB9">
        <w:rPr>
          <w:rFonts w:ascii="Times New Roman" w:eastAsia="Times New Roman" w:hAnsi="Times New Roman" w:cs="Times New Roman"/>
          <w:sz w:val="28"/>
          <w:szCs w:val="28"/>
        </w:rPr>
        <w:t>r</w:t>
      </w:r>
      <w:r w:rsidR="00B756C2" w:rsidRPr="004F455C">
        <w:rPr>
          <w:rFonts w:ascii="Times New Roman" w:eastAsia="Times New Roman" w:hAnsi="Times New Roman" w:cs="Times New Roman"/>
          <w:sz w:val="28"/>
          <w:szCs w:val="28"/>
        </w:rPr>
        <w:t xml:space="preserve"> ou seja : dispositivos à c</w:t>
      </w:r>
      <w:r w:rsidR="008D7FB9">
        <w:rPr>
          <w:rFonts w:ascii="Times New Roman" w:eastAsia="Times New Roman" w:hAnsi="Times New Roman" w:cs="Times New Roman"/>
          <w:sz w:val="28"/>
          <w:szCs w:val="28"/>
        </w:rPr>
        <w:t>ombustã</w:t>
      </w:r>
      <w:r w:rsidR="00B756C2" w:rsidRPr="004F455C">
        <w:rPr>
          <w:rFonts w:ascii="Times New Roman" w:eastAsia="Times New Roman" w:hAnsi="Times New Roman" w:cs="Times New Roman"/>
          <w:sz w:val="28"/>
          <w:szCs w:val="28"/>
        </w:rPr>
        <w:t>o, o tabaco, animais de compania, fibr</w:t>
      </w:r>
      <w:r w:rsidR="008D7FB9">
        <w:rPr>
          <w:rFonts w:ascii="Times New Roman" w:eastAsia="Times New Roman" w:hAnsi="Times New Roman" w:cs="Times New Roman"/>
          <w:sz w:val="28"/>
          <w:szCs w:val="28"/>
        </w:rPr>
        <w:t>as, chumbos, pinturas, canalisaçõ</w:t>
      </w:r>
      <w:r w:rsidR="00B756C2" w:rsidRPr="004F455C">
        <w:rPr>
          <w:rFonts w:ascii="Times New Roman" w:eastAsia="Times New Roman" w:hAnsi="Times New Roman" w:cs="Times New Roman"/>
          <w:sz w:val="28"/>
          <w:szCs w:val="28"/>
        </w:rPr>
        <w:t>es.</w:t>
      </w:r>
    </w:p>
    <w:p w14:paraId="2C48BD28" w14:textId="77777777" w:rsidR="002A6044" w:rsidRPr="004F455C" w:rsidRDefault="002A6044" w:rsidP="00330A33">
      <w:pPr>
        <w:rPr>
          <w:rFonts w:ascii="Times New Roman" w:hAnsi="Times New Roman" w:cs="Times New Roman"/>
          <w:sz w:val="28"/>
          <w:szCs w:val="28"/>
        </w:rPr>
      </w:pPr>
    </w:p>
    <w:p w14:paraId="7D8D6D36" w14:textId="77777777" w:rsidR="00B756C2" w:rsidRPr="004F455C" w:rsidRDefault="004C10BC" w:rsidP="00B756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poluição</w:t>
      </w:r>
      <w:r w:rsidR="00B756C2" w:rsidRPr="004F455C">
        <w:rPr>
          <w:rFonts w:ascii="Times New Roman" w:hAnsi="Times New Roman" w:cs="Times New Roman"/>
          <w:sz w:val="28"/>
          <w:szCs w:val="28"/>
        </w:rPr>
        <w:t xml:space="preserve"> dos automoveis é muita perigosa, pois representa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6C2" w:rsidRPr="004F455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mais de 20 % das emissões de gases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 Aliá</w:t>
      </w:r>
      <w:r w:rsidR="00B756C2" w:rsidRPr="004F455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s, segundo o ponto de vista do ministerio da Economia, 42 000 pessoas morr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em cada ano devido a essa poluiçã</w:t>
      </w:r>
      <w:r w:rsidR="00B756C2" w:rsidRPr="004F455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o</w:t>
      </w:r>
    </w:p>
    <w:p w14:paraId="6355FEF3" w14:textId="77777777" w:rsidR="004C10BC" w:rsidRDefault="004C10BC">
      <w:pPr>
        <w:rPr>
          <w:rFonts w:ascii="Times New Roman" w:hAnsi="Times New Roman" w:cs="Times New Roman"/>
          <w:sz w:val="28"/>
          <w:szCs w:val="28"/>
        </w:rPr>
      </w:pPr>
    </w:p>
    <w:p w14:paraId="752293C7" w14:textId="77777777" w:rsidR="004C10BC" w:rsidRPr="004C10BC" w:rsidRDefault="004C10BC" w:rsidP="004C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Nesta fotografia podemos ver que a poluição</w:t>
      </w:r>
      <w:r w:rsidR="00A34514">
        <w:rPr>
          <w:rFonts w:ascii="Times New Roman" w:hAnsi="Times New Roman" w:cs="Times New Roman"/>
          <w:sz w:val="28"/>
          <w:szCs w:val="28"/>
        </w:rPr>
        <w:t xml:space="preserve"> em Paris sobre apenas 4 anos</w:t>
      </w:r>
      <w:r>
        <w:rPr>
          <w:rFonts w:ascii="Times New Roman" w:hAnsi="Times New Roman" w:cs="Times New Roman"/>
          <w:sz w:val="28"/>
          <w:szCs w:val="28"/>
        </w:rPr>
        <w:t xml:space="preserve"> desenvolveu-se de maneira intensa devido a todos esses fatores.</w:t>
      </w:r>
    </w:p>
    <w:p w14:paraId="4A8C41E3" w14:textId="77777777" w:rsidR="004C10BC" w:rsidRPr="004C10BC" w:rsidRDefault="004C10BC" w:rsidP="004C10BC">
      <w:pPr>
        <w:rPr>
          <w:rFonts w:ascii="Times New Roman" w:eastAsia="Times New Roman" w:hAnsi="Times New Roman" w:cs="Times New Roman"/>
        </w:rPr>
      </w:pPr>
      <w:r w:rsidRPr="004C10BC">
        <w:rPr>
          <w:rFonts w:ascii="Helvetica" w:eastAsia="Times New Roman" w:hAnsi="Helvetica" w:cs="Times New Roman"/>
          <w:color w:val="16212C"/>
          <w:sz w:val="20"/>
          <w:szCs w:val="20"/>
          <w:shd w:val="clear" w:color="auto" w:fill="E9EDF0"/>
        </w:rPr>
        <w:br/>
      </w:r>
      <w:r w:rsidRPr="004C10BC">
        <w:rPr>
          <w:rFonts w:ascii="Helvetica" w:eastAsia="Times New Roman" w:hAnsi="Helvetica" w:cs="Times New Roman"/>
          <w:noProof/>
          <w:color w:val="16212C"/>
          <w:sz w:val="20"/>
          <w:szCs w:val="20"/>
        </w:rPr>
        <w:drawing>
          <wp:inline distT="0" distB="0" distL="0" distR="0" wp14:anchorId="1FB83587" wp14:editId="78EA4385">
            <wp:extent cx="5085715" cy="3432175"/>
            <wp:effectExtent l="0" t="0" r="0" b="0"/>
            <wp:docPr id="2" name="Image 2" descr="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8067" w14:textId="77777777" w:rsidR="004C10BC" w:rsidRDefault="004C10BC">
      <w:pPr>
        <w:rPr>
          <w:rFonts w:ascii="Times New Roman" w:hAnsi="Times New Roman" w:cs="Times New Roman"/>
          <w:sz w:val="28"/>
          <w:szCs w:val="28"/>
        </w:rPr>
      </w:pPr>
      <w:r w:rsidRPr="004C10BC">
        <w:rPr>
          <w:rFonts w:ascii="Helvetica" w:eastAsia="Times New Roman" w:hAnsi="Helvetica" w:cs="Times New Roman"/>
          <w:noProof/>
          <w:color w:val="16212C"/>
          <w:sz w:val="20"/>
          <w:szCs w:val="20"/>
        </w:rPr>
        <w:lastRenderedPageBreak/>
        <w:drawing>
          <wp:inline distT="0" distB="0" distL="0" distR="0" wp14:anchorId="4E2D5075" wp14:editId="3B747E2F">
            <wp:extent cx="5085715" cy="3432175"/>
            <wp:effectExtent l="0" t="0" r="0" b="0"/>
            <wp:docPr id="1" name="Image 1" descr="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A838" w14:textId="77777777" w:rsidR="004C10BC" w:rsidRDefault="004C10BC">
      <w:pPr>
        <w:rPr>
          <w:rFonts w:ascii="Times New Roman" w:hAnsi="Times New Roman" w:cs="Times New Roman"/>
          <w:sz w:val="28"/>
          <w:szCs w:val="28"/>
        </w:rPr>
      </w:pPr>
    </w:p>
    <w:p w14:paraId="0F2C13B0" w14:textId="4D0CEFDF" w:rsidR="004C10BC" w:rsidRDefault="004C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Evidentement todo este ar contaminado, nao é sem conquência</w:t>
      </w:r>
      <w:r w:rsidR="00A34514">
        <w:rPr>
          <w:rFonts w:ascii="Times New Roman" w:hAnsi="Times New Roman" w:cs="Times New Roman"/>
          <w:sz w:val="28"/>
          <w:szCs w:val="28"/>
        </w:rPr>
        <w:t>s</w:t>
      </w:r>
      <w:r w:rsidR="008D7FB9">
        <w:rPr>
          <w:rFonts w:ascii="Times New Roman" w:hAnsi="Times New Roman" w:cs="Times New Roman"/>
          <w:sz w:val="28"/>
          <w:szCs w:val="28"/>
        </w:rPr>
        <w:t>. O fato de poder respirar 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1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 puro é um</w:t>
      </w:r>
      <w:r w:rsidR="008D7FB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condição essencial para a saúde e o bem</w:t>
      </w:r>
      <w:r w:rsidR="00A34514">
        <w:rPr>
          <w:rFonts w:ascii="Times New Roman" w:hAnsi="Times New Roman" w:cs="Times New Roman"/>
          <w:sz w:val="28"/>
          <w:szCs w:val="28"/>
        </w:rPr>
        <w:t xml:space="preserve"> estar do ser humano. No entanto a poluição do ar continua sempre a ser superior e ameaça o plano sanitário em todo o mundo. Mais de 2 milhõe</w:t>
      </w:r>
      <w:r w:rsidR="008D7FB9">
        <w:rPr>
          <w:rFonts w:ascii="Times New Roman" w:hAnsi="Times New Roman" w:cs="Times New Roman"/>
          <w:sz w:val="28"/>
          <w:szCs w:val="28"/>
        </w:rPr>
        <w:t>s de mortes prematuras podem cad</w:t>
      </w:r>
      <w:r w:rsidR="00A34514">
        <w:rPr>
          <w:rFonts w:ascii="Times New Roman" w:hAnsi="Times New Roman" w:cs="Times New Roman"/>
          <w:sz w:val="28"/>
          <w:szCs w:val="28"/>
        </w:rPr>
        <w:t>a ano serem atribuidas aos efeitos da poluição do ar exteior nas vilas e no ar interior das habitações.</w:t>
      </w:r>
    </w:p>
    <w:p w14:paraId="28FBF8E8" w14:textId="77777777" w:rsidR="00A34514" w:rsidRDefault="00A3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poluentes são gazes ou partículas irritantes e agressivas que entram no aparelho respiratório e que podem induzir efeitos respiratórios ou cardiovascular tais como :</w:t>
      </w:r>
    </w:p>
    <w:p w14:paraId="6588ACCA" w14:textId="77777777" w:rsidR="00A34514" w:rsidRDefault="00A34514" w:rsidP="00A34514">
      <w:pPr>
        <w:pStyle w:val="Par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 aumento das infeções respiratórias</w:t>
      </w:r>
    </w:p>
    <w:p w14:paraId="4759B509" w14:textId="77777777" w:rsidR="00A34514" w:rsidRDefault="00A34514" w:rsidP="00A34514">
      <w:pPr>
        <w:pStyle w:val="Par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Uma degradaçãoda função ventilatória : baixa da capacidade respiratória, demasiada tosse, crises et asma.</w:t>
      </w:r>
    </w:p>
    <w:p w14:paraId="5782EECA" w14:textId="77777777" w:rsidR="00A34514" w:rsidRDefault="00A34514" w:rsidP="00A34514">
      <w:pPr>
        <w:pStyle w:val="Par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Uma iritação dos olhos</w:t>
      </w:r>
    </w:p>
    <w:p w14:paraId="550F9106" w14:textId="77777777" w:rsidR="00A34514" w:rsidRDefault="00A34514" w:rsidP="00A34514">
      <w:pPr>
        <w:pStyle w:val="Par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Alergias</w:t>
      </w:r>
    </w:p>
    <w:p w14:paraId="513B849F" w14:textId="77777777" w:rsidR="00A34514" w:rsidRDefault="00A34514" w:rsidP="00A34514">
      <w:pPr>
        <w:pStyle w:val="Par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Uma degradação das defesas do organismo</w:t>
      </w:r>
      <w:r w:rsidR="003653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BA1BF" w14:textId="77777777" w:rsidR="00365392" w:rsidRPr="00A34514" w:rsidRDefault="00365392" w:rsidP="00A34514">
      <w:pPr>
        <w:pStyle w:val="Par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Cancro</w:t>
      </w:r>
    </w:p>
    <w:p w14:paraId="1D59225C" w14:textId="77777777" w:rsidR="004C10BC" w:rsidRDefault="004C10BC">
      <w:pPr>
        <w:rPr>
          <w:rFonts w:ascii="Times New Roman" w:hAnsi="Times New Roman" w:cs="Times New Roman"/>
          <w:sz w:val="28"/>
          <w:szCs w:val="28"/>
        </w:rPr>
      </w:pPr>
    </w:p>
    <w:p w14:paraId="7F87F491" w14:textId="77777777" w:rsidR="004C10BC" w:rsidRDefault="004C10BC">
      <w:pPr>
        <w:rPr>
          <w:rFonts w:ascii="Times New Roman" w:hAnsi="Times New Roman" w:cs="Times New Roman"/>
          <w:sz w:val="28"/>
          <w:szCs w:val="28"/>
        </w:rPr>
      </w:pPr>
    </w:p>
    <w:p w14:paraId="1DBE5404" w14:textId="77777777" w:rsidR="004C10BC" w:rsidRDefault="00365392" w:rsidP="004C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entanto, para combater toda esta poluição presente, o Estado decidiu de por gratuito os transportes publicos durante os dias de forte poluição e de prohibir a circulação de certos carros com matrículas par ou impar. Além disso, todos os </w:t>
      </w:r>
      <w:r w:rsidR="008D60CB">
        <w:rPr>
          <w:rFonts w:ascii="Times New Roman" w:hAnsi="Times New Roman" w:cs="Times New Roman"/>
          <w:sz w:val="28"/>
          <w:szCs w:val="28"/>
        </w:rPr>
        <w:t>carros eléctricos ou híbridos sã</w:t>
      </w:r>
      <w:r>
        <w:rPr>
          <w:rFonts w:ascii="Times New Roman" w:hAnsi="Times New Roman" w:cs="Times New Roman"/>
          <w:sz w:val="28"/>
          <w:szCs w:val="28"/>
        </w:rPr>
        <w:t xml:space="preserve">o beneficiados </w:t>
      </w:r>
      <w:r w:rsidR="008D60CB">
        <w:rPr>
          <w:rFonts w:ascii="Times New Roman" w:hAnsi="Times New Roman" w:cs="Times New Roman"/>
          <w:sz w:val="28"/>
          <w:szCs w:val="28"/>
        </w:rPr>
        <w:t>e recebem um bonus e várias recompensas.</w:t>
      </w:r>
    </w:p>
    <w:p w14:paraId="29A9E250" w14:textId="77777777" w:rsidR="004C10BC" w:rsidRDefault="004C10BC">
      <w:pPr>
        <w:rPr>
          <w:rFonts w:ascii="Times New Roman" w:hAnsi="Times New Roman" w:cs="Times New Roman"/>
          <w:sz w:val="28"/>
          <w:szCs w:val="28"/>
        </w:rPr>
      </w:pPr>
    </w:p>
    <w:p w14:paraId="62CB4460" w14:textId="49117273" w:rsidR="004F455C" w:rsidRDefault="0042049C">
      <w:r>
        <w:rPr>
          <w:rFonts w:ascii="Times New Roman" w:hAnsi="Times New Roman" w:cs="Times New Roman"/>
          <w:sz w:val="28"/>
          <w:szCs w:val="28"/>
        </w:rPr>
        <w:t>FERNANDES DUARTE Claudia 4 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me 2</w:t>
      </w:r>
    </w:p>
    <w:p w14:paraId="2B0AEF5E" w14:textId="77777777" w:rsidR="00B756C2" w:rsidRDefault="004F455C">
      <w:r>
        <w:t xml:space="preserve"> </w:t>
      </w:r>
      <w:r w:rsidR="00B756C2">
        <w:br w:type="page"/>
      </w:r>
    </w:p>
    <w:p w14:paraId="5D8DB07B" w14:textId="77777777" w:rsidR="00B756C2" w:rsidRDefault="00B756C2" w:rsidP="00330A33"/>
    <w:sectPr w:rsidR="00B756C2" w:rsidSect="001B5D8E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29A28" w14:textId="77777777" w:rsidR="004B5745" w:rsidRDefault="004B5745" w:rsidP="004F455C">
      <w:r>
        <w:separator/>
      </w:r>
    </w:p>
  </w:endnote>
  <w:endnote w:type="continuationSeparator" w:id="0">
    <w:p w14:paraId="69DB83D7" w14:textId="77777777" w:rsidR="004B5745" w:rsidRDefault="004B5745" w:rsidP="004F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BAB78" w14:textId="77777777" w:rsidR="004B5745" w:rsidRDefault="004B5745" w:rsidP="004F455C">
      <w:r>
        <w:separator/>
      </w:r>
    </w:p>
  </w:footnote>
  <w:footnote w:type="continuationSeparator" w:id="0">
    <w:p w14:paraId="17E9C1F5" w14:textId="77777777" w:rsidR="004B5745" w:rsidRDefault="004B5745" w:rsidP="004F45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26F02" w14:textId="77777777" w:rsidR="004F455C" w:rsidRDefault="004F455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5D2027"/>
    <w:multiLevelType w:val="hybridMultilevel"/>
    <w:tmpl w:val="8B4C4E2E"/>
    <w:lvl w:ilvl="0" w:tplc="C34CD7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0145"/>
    <w:multiLevelType w:val="multilevel"/>
    <w:tmpl w:val="C86C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33"/>
    <w:rsid w:val="00196958"/>
    <w:rsid w:val="001B5D8E"/>
    <w:rsid w:val="002A6044"/>
    <w:rsid w:val="00330A33"/>
    <w:rsid w:val="00365392"/>
    <w:rsid w:val="0042049C"/>
    <w:rsid w:val="004B5745"/>
    <w:rsid w:val="004C10BC"/>
    <w:rsid w:val="004F455C"/>
    <w:rsid w:val="008D60CB"/>
    <w:rsid w:val="008D7FB9"/>
    <w:rsid w:val="00A34514"/>
    <w:rsid w:val="00B744CC"/>
    <w:rsid w:val="00B756C2"/>
    <w:rsid w:val="00D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0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F455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A6044"/>
    <w:rPr>
      <w:b/>
      <w:bCs/>
    </w:rPr>
  </w:style>
  <w:style w:type="character" w:customStyle="1" w:styleId="apple-converted-space">
    <w:name w:val="apple-converted-space"/>
    <w:basedOn w:val="Policepardfaut"/>
    <w:rsid w:val="002A6044"/>
  </w:style>
  <w:style w:type="paragraph" w:styleId="En-tte">
    <w:name w:val="header"/>
    <w:basedOn w:val="Normal"/>
    <w:link w:val="En-tteCar"/>
    <w:uiPriority w:val="99"/>
    <w:unhideWhenUsed/>
    <w:rsid w:val="004F45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55C"/>
  </w:style>
  <w:style w:type="paragraph" w:styleId="Pieddepage">
    <w:name w:val="footer"/>
    <w:basedOn w:val="Normal"/>
    <w:link w:val="PieddepageCar"/>
    <w:uiPriority w:val="99"/>
    <w:unhideWhenUsed/>
    <w:rsid w:val="004F45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55C"/>
  </w:style>
  <w:style w:type="character" w:customStyle="1" w:styleId="Titre2Car">
    <w:name w:val="Titre 2 Car"/>
    <w:basedOn w:val="Policepardfaut"/>
    <w:link w:val="Titre2"/>
    <w:uiPriority w:val="9"/>
    <w:rsid w:val="004F455C"/>
    <w:rPr>
      <w:rFonts w:ascii="Times New Roman" w:hAnsi="Times New Roman" w:cs="Times New Roman"/>
      <w:b/>
      <w:bCs/>
      <w:sz w:val="36"/>
      <w:szCs w:val="36"/>
    </w:rPr>
  </w:style>
  <w:style w:type="character" w:styleId="Emphase">
    <w:name w:val="Emphasis"/>
    <w:basedOn w:val="Policepardfaut"/>
    <w:uiPriority w:val="20"/>
    <w:qFormat/>
    <w:rsid w:val="004C10B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10B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deliste">
    <w:name w:val="List Paragraph"/>
    <w:basedOn w:val="Normal"/>
    <w:uiPriority w:val="34"/>
    <w:qFormat/>
    <w:rsid w:val="00A3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A820C-B23E-374F-9942-BD0F742D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336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2016-02-09T15:45:00Z</dcterms:created>
  <dcterms:modified xsi:type="dcterms:W3CDTF">2016-03-09T20:55:00Z</dcterms:modified>
</cp:coreProperties>
</file>